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56F" w:rsidRPr="0015056F" w:rsidRDefault="0015056F" w:rsidP="0015056F">
      <w:pPr>
        <w:spacing w:line="360" w:lineRule="exact"/>
        <w:ind w:firstLine="709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15056F">
        <w:rPr>
          <w:rFonts w:eastAsiaTheme="minorHAnsi"/>
          <w:b/>
          <w:i/>
          <w:sz w:val="26"/>
          <w:szCs w:val="26"/>
          <w:lang w:eastAsia="en-US"/>
        </w:rPr>
        <w:t xml:space="preserve">Административная процедура № 1.1.6. «Принятие решения о разделе (объединении) очереди, о переоформлении очереди с гражданина </w:t>
      </w:r>
      <w:r w:rsidRPr="0015056F">
        <w:rPr>
          <w:rFonts w:eastAsiaTheme="minorHAnsi"/>
          <w:b/>
          <w:i/>
          <w:sz w:val="26"/>
          <w:szCs w:val="26"/>
          <w:lang w:eastAsia="en-US"/>
        </w:rPr>
        <w:br/>
        <w:t>на совершеннолетнего члена его семьи»</w:t>
      </w:r>
    </w:p>
    <w:p w:rsidR="0015056F" w:rsidRPr="0015056F" w:rsidRDefault="0015056F" w:rsidP="0015056F">
      <w:pPr>
        <w:spacing w:line="360" w:lineRule="exact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15056F">
        <w:rPr>
          <w:rFonts w:eastAsiaTheme="minorHAnsi"/>
          <w:b/>
          <w:sz w:val="26"/>
          <w:szCs w:val="26"/>
          <w:lang w:eastAsia="en-US"/>
        </w:rPr>
        <w:t>Документы, представляемые гражданином при обращении в главное управление по образованию:</w:t>
      </w:r>
    </w:p>
    <w:p w:rsidR="0015056F" w:rsidRPr="0015056F" w:rsidRDefault="0015056F" w:rsidP="0015056F">
      <w:pPr>
        <w:spacing w:line="36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5056F">
        <w:rPr>
          <w:rFonts w:eastAsiaTheme="minorHAnsi"/>
          <w:sz w:val="26"/>
          <w:szCs w:val="26"/>
          <w:lang w:eastAsia="en-US"/>
        </w:rPr>
        <w:t>1. заявление;</w:t>
      </w:r>
    </w:p>
    <w:p w:rsidR="0015056F" w:rsidRPr="0015056F" w:rsidRDefault="0015056F" w:rsidP="0015056F">
      <w:pPr>
        <w:spacing w:line="36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5056F">
        <w:rPr>
          <w:rFonts w:eastAsiaTheme="minorHAnsi"/>
          <w:sz w:val="26"/>
          <w:szCs w:val="26"/>
          <w:lang w:eastAsia="en-US"/>
        </w:rPr>
        <w:t xml:space="preserve">2. паспорта или иные документы, удостоверяющие личность всех совершеннолетних граждан; свидетельства о рождении несовершеннолетних детей, принимаемых на учет нуждающихся в улучшении жилищных </w:t>
      </w:r>
      <w:proofErr w:type="gramStart"/>
      <w:r w:rsidRPr="0015056F">
        <w:rPr>
          <w:rFonts w:eastAsiaTheme="minorHAnsi"/>
          <w:sz w:val="26"/>
          <w:szCs w:val="26"/>
          <w:lang w:eastAsia="en-US"/>
        </w:rPr>
        <w:t>условий  и</w:t>
      </w:r>
      <w:proofErr w:type="gramEnd"/>
      <w:r w:rsidRPr="0015056F">
        <w:rPr>
          <w:rFonts w:eastAsiaTheme="minorHAnsi"/>
          <w:sz w:val="26"/>
          <w:szCs w:val="26"/>
          <w:lang w:eastAsia="en-US"/>
        </w:rPr>
        <w:t xml:space="preserve"> (или) состоящих на таком учете;</w:t>
      </w:r>
    </w:p>
    <w:p w:rsidR="0015056F" w:rsidRPr="0015056F" w:rsidRDefault="0015056F" w:rsidP="0015056F">
      <w:pPr>
        <w:spacing w:line="36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5056F">
        <w:rPr>
          <w:rFonts w:eastAsiaTheme="minorHAnsi"/>
          <w:sz w:val="26"/>
          <w:szCs w:val="26"/>
          <w:lang w:eastAsia="en-US"/>
        </w:rPr>
        <w:t xml:space="preserve">3. документы, подтверждающие право на внеочередное или первоочередное предоставление жилого помещения, </w:t>
      </w:r>
      <w:proofErr w:type="gramStart"/>
      <w:r w:rsidRPr="0015056F">
        <w:rPr>
          <w:rFonts w:eastAsiaTheme="minorHAnsi"/>
          <w:sz w:val="26"/>
          <w:szCs w:val="26"/>
          <w:lang w:eastAsia="en-US"/>
        </w:rPr>
        <w:t>–  в</w:t>
      </w:r>
      <w:proofErr w:type="gramEnd"/>
      <w:r w:rsidRPr="0015056F">
        <w:rPr>
          <w:rFonts w:eastAsiaTheme="minorHAnsi"/>
          <w:sz w:val="26"/>
          <w:szCs w:val="26"/>
          <w:lang w:eastAsia="en-US"/>
        </w:rPr>
        <w:t xml:space="preserve"> случае наличия такого права;</w:t>
      </w:r>
    </w:p>
    <w:p w:rsidR="0015056F" w:rsidRPr="0015056F" w:rsidRDefault="0015056F" w:rsidP="0015056F">
      <w:pPr>
        <w:spacing w:line="36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5056F">
        <w:rPr>
          <w:rFonts w:eastAsiaTheme="minorHAnsi"/>
          <w:sz w:val="26"/>
          <w:szCs w:val="26"/>
          <w:lang w:eastAsia="en-US"/>
        </w:rPr>
        <w:t>4 .сведения</w:t>
      </w:r>
      <w:proofErr w:type="gramEnd"/>
      <w:r w:rsidRPr="0015056F">
        <w:rPr>
          <w:rFonts w:eastAsiaTheme="minorHAnsi"/>
          <w:sz w:val="26"/>
          <w:szCs w:val="26"/>
          <w:lang w:eastAsia="en-US"/>
        </w:rPr>
        <w:t xml:space="preserve"> о доходе и имуществе каждого члена семьи - в случае постановки </w:t>
      </w:r>
      <w:bookmarkStart w:id="0" w:name="_GoBack"/>
      <w:bookmarkEnd w:id="0"/>
      <w:r w:rsidRPr="0015056F">
        <w:rPr>
          <w:rFonts w:eastAsiaTheme="minorHAnsi"/>
          <w:sz w:val="26"/>
          <w:szCs w:val="26"/>
          <w:lang w:eastAsia="en-US"/>
        </w:rPr>
        <w:br/>
        <w:t>на учет граждан, имеющих право на получение жилого помещения социального пользования в зависимости от дохода и имущества.</w:t>
      </w:r>
    </w:p>
    <w:p w:rsidR="0015056F" w:rsidRPr="0015056F" w:rsidRDefault="0015056F" w:rsidP="0015056F">
      <w:pPr>
        <w:spacing w:line="360" w:lineRule="exact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15056F">
        <w:rPr>
          <w:rFonts w:eastAsiaTheme="minorHAnsi"/>
          <w:sz w:val="26"/>
          <w:szCs w:val="26"/>
          <w:lang w:eastAsia="en-US"/>
        </w:rPr>
        <w:t xml:space="preserve">Заявление гражданина о разделе (объединении) очереди, о переоформлении очереди </w:t>
      </w:r>
      <w:r w:rsidRPr="0015056F">
        <w:rPr>
          <w:rFonts w:eastAsiaTheme="minorHAnsi"/>
          <w:sz w:val="26"/>
          <w:szCs w:val="26"/>
          <w:lang w:eastAsia="en-US"/>
        </w:rPr>
        <w:br/>
        <w:t xml:space="preserve">на совершеннолетнего члена семьи рассматривается и о принятом решении сообщается гражданину в письменной форме </w:t>
      </w:r>
      <w:r w:rsidRPr="0015056F">
        <w:rPr>
          <w:rFonts w:eastAsiaTheme="minorHAnsi"/>
          <w:b/>
          <w:sz w:val="26"/>
          <w:szCs w:val="26"/>
          <w:lang w:eastAsia="en-US"/>
        </w:rPr>
        <w:t xml:space="preserve">в течение одного месяца со дня его подачи. </w:t>
      </w:r>
      <w:r w:rsidRPr="0015056F">
        <w:rPr>
          <w:rFonts w:eastAsiaTheme="minorHAnsi"/>
          <w:sz w:val="26"/>
          <w:szCs w:val="26"/>
          <w:lang w:eastAsia="en-US"/>
        </w:rPr>
        <w:t xml:space="preserve">Указанная административная процедура осуществляется </w:t>
      </w:r>
      <w:r w:rsidRPr="0015056F">
        <w:rPr>
          <w:rFonts w:eastAsiaTheme="minorHAnsi"/>
          <w:b/>
          <w:sz w:val="26"/>
          <w:szCs w:val="26"/>
          <w:lang w:eastAsia="en-US"/>
        </w:rPr>
        <w:t>бесплатно</w:t>
      </w:r>
      <w:r w:rsidRPr="0015056F">
        <w:rPr>
          <w:rFonts w:eastAsiaTheme="minorHAnsi"/>
          <w:sz w:val="26"/>
          <w:szCs w:val="26"/>
          <w:lang w:eastAsia="en-US"/>
        </w:rPr>
        <w:t xml:space="preserve">. Принимаемое в рамках административной процедуры решение действует </w:t>
      </w:r>
      <w:r w:rsidRPr="0015056F">
        <w:rPr>
          <w:rFonts w:eastAsiaTheme="minorHAnsi"/>
          <w:b/>
          <w:sz w:val="26"/>
          <w:szCs w:val="26"/>
          <w:lang w:eastAsia="en-US"/>
        </w:rPr>
        <w:t>бессрочно</w:t>
      </w:r>
      <w:r w:rsidRPr="0015056F">
        <w:rPr>
          <w:rFonts w:eastAsiaTheme="minorHAnsi"/>
          <w:sz w:val="26"/>
          <w:szCs w:val="26"/>
          <w:lang w:eastAsia="en-US"/>
        </w:rPr>
        <w:t xml:space="preserve">.  </w:t>
      </w:r>
    </w:p>
    <w:p w:rsidR="006F5695" w:rsidRPr="0015056F" w:rsidRDefault="006F5695" w:rsidP="0015056F"/>
    <w:sectPr w:rsidR="006F5695" w:rsidRPr="0015056F" w:rsidSect="00314E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CB0"/>
    <w:rsid w:val="00081F95"/>
    <w:rsid w:val="000974B6"/>
    <w:rsid w:val="0015056F"/>
    <w:rsid w:val="00314EAB"/>
    <w:rsid w:val="00340C59"/>
    <w:rsid w:val="003E5BC4"/>
    <w:rsid w:val="00584CBC"/>
    <w:rsid w:val="006F5695"/>
    <w:rsid w:val="007806C6"/>
    <w:rsid w:val="00A92CB0"/>
    <w:rsid w:val="00AD289A"/>
    <w:rsid w:val="00DE3766"/>
    <w:rsid w:val="00E2687D"/>
    <w:rsid w:val="00E655D7"/>
    <w:rsid w:val="00F5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740D4-996E-40C6-B483-6E0AFA80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dcterms:created xsi:type="dcterms:W3CDTF">2017-08-22T09:00:00Z</dcterms:created>
  <dcterms:modified xsi:type="dcterms:W3CDTF">2020-12-10T08:11:00Z</dcterms:modified>
</cp:coreProperties>
</file>